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26622" w:rsidRPr="00E26622" w14:paraId="0D441226" w14:textId="77777777" w:rsidTr="00F6405B">
        <w:trPr>
          <w:trHeight w:val="1469"/>
        </w:trPr>
        <w:tc>
          <w:tcPr>
            <w:tcW w:w="5778" w:type="dxa"/>
          </w:tcPr>
          <w:p w14:paraId="5CEB8DC3" w14:textId="77777777" w:rsidR="00E26622" w:rsidRPr="00E26622" w:rsidRDefault="00E26622" w:rsidP="00E26622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53AA6B26" w14:textId="77777777" w:rsidR="00E26622" w:rsidRPr="00E26622" w:rsidRDefault="00E26622" w:rsidP="00E26622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4BDD6D91" w14:textId="77777777" w:rsidR="00E26622" w:rsidRPr="00E26622" w:rsidRDefault="00E26622" w:rsidP="00E26622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26622">
              <w:rPr>
                <w:sz w:val="28"/>
                <w:szCs w:val="28"/>
              </w:rPr>
              <w:t>УТВЕРЖДАЮ:</w:t>
            </w:r>
          </w:p>
          <w:p w14:paraId="08C12893" w14:textId="77777777" w:rsidR="00E26622" w:rsidRPr="00E26622" w:rsidRDefault="00E26622" w:rsidP="00E26622">
            <w:pPr>
              <w:suppressAutoHyphens/>
              <w:rPr>
                <w:sz w:val="28"/>
                <w:szCs w:val="28"/>
              </w:rPr>
            </w:pPr>
          </w:p>
          <w:p w14:paraId="753E3B28" w14:textId="77777777" w:rsidR="00E26622" w:rsidRPr="00E26622" w:rsidRDefault="00E26622" w:rsidP="00E26622">
            <w:pPr>
              <w:suppressAutoHyphens/>
              <w:rPr>
                <w:sz w:val="28"/>
                <w:szCs w:val="28"/>
              </w:rPr>
            </w:pPr>
            <w:r w:rsidRPr="00E26622">
              <w:rPr>
                <w:sz w:val="28"/>
                <w:szCs w:val="28"/>
              </w:rPr>
              <w:t>Директор МБОУ СОШ №</w:t>
            </w:r>
          </w:p>
          <w:p w14:paraId="6F7070BA" w14:textId="77777777" w:rsidR="00E26622" w:rsidRPr="00E26622" w:rsidRDefault="00E26622" w:rsidP="00E26622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47A191DF" w14:textId="77777777" w:rsidR="00E26622" w:rsidRPr="00E26622" w:rsidRDefault="00E26622" w:rsidP="00E26622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26622">
              <w:rPr>
                <w:sz w:val="28"/>
                <w:szCs w:val="28"/>
              </w:rPr>
              <w:t>____________ Ф.И.О.</w:t>
            </w:r>
          </w:p>
          <w:p w14:paraId="1C65ED0F" w14:textId="77777777" w:rsidR="00E26622" w:rsidRPr="00E26622" w:rsidRDefault="00E26622" w:rsidP="00E26622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04CAD366" w14:textId="77777777" w:rsidR="005B0863" w:rsidRDefault="005B0863" w:rsidP="005B08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741CA4A7" w14:textId="77777777" w:rsidR="005B0863" w:rsidRPr="00B646CC" w:rsidRDefault="005B0863" w:rsidP="005B0863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9E58824" w14:textId="77777777" w:rsidR="005B0863" w:rsidRDefault="005B0863" w:rsidP="005B0863">
      <w:pPr>
        <w:ind w:firstLine="720"/>
        <w:jc w:val="center"/>
        <w:rPr>
          <w:sz w:val="28"/>
          <w:szCs w:val="28"/>
        </w:rPr>
      </w:pPr>
    </w:p>
    <w:p w14:paraId="45A48F17" w14:textId="77777777" w:rsidR="00AB6079" w:rsidRDefault="005B0863" w:rsidP="005B0863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="00022C56">
        <w:rPr>
          <w:sz w:val="28"/>
          <w:szCs w:val="28"/>
        </w:rPr>
        <w:t>Чай с лимоном</w:t>
      </w:r>
    </w:p>
    <w:p w14:paraId="5512402B" w14:textId="31C85B77" w:rsidR="00AB6079" w:rsidRDefault="00022C56" w:rsidP="005B0863">
      <w:pPr>
        <w:rPr>
          <w:sz w:val="28"/>
          <w:szCs w:val="28"/>
        </w:rPr>
      </w:pPr>
      <w:r>
        <w:rPr>
          <w:sz w:val="28"/>
          <w:szCs w:val="28"/>
        </w:rPr>
        <w:t>Номер рецептуры: № 377</w:t>
      </w:r>
      <w:r w:rsidR="00E26622">
        <w:rPr>
          <w:sz w:val="28"/>
          <w:szCs w:val="28"/>
        </w:rPr>
        <w:t>-05</w:t>
      </w:r>
    </w:p>
    <w:p w14:paraId="38349128" w14:textId="77777777" w:rsidR="00AB6079" w:rsidRDefault="005B0863" w:rsidP="005B086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701"/>
        <w:gridCol w:w="1525"/>
      </w:tblGrid>
      <w:tr w:rsidR="00AB6079" w:rsidRPr="005B0863" w14:paraId="58D69414" w14:textId="77777777" w:rsidTr="005B0863"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5B6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Наименование сырья</w:t>
            </w:r>
          </w:p>
          <w:p w14:paraId="59FD9A36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и продуктов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450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Расход сырья и продуктов на 1 порцию, г</w:t>
            </w:r>
          </w:p>
        </w:tc>
      </w:tr>
      <w:tr w:rsidR="00AB6079" w:rsidRPr="005B0863" w14:paraId="21A8927A" w14:textId="77777777" w:rsidTr="005B0863"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9636" w14:textId="77777777" w:rsidR="00AB6079" w:rsidRPr="005B0863" w:rsidRDefault="00AB607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260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брутто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C823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нетто</w:t>
            </w:r>
          </w:p>
        </w:tc>
      </w:tr>
      <w:tr w:rsidR="00AB6079" w:rsidRPr="005B0863" w14:paraId="3CED40B2" w14:textId="77777777" w:rsidTr="005B086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8CB" w14:textId="77777777" w:rsidR="00AB6079" w:rsidRPr="005B0863" w:rsidRDefault="00022C56">
            <w:pPr>
              <w:jc w:val="both"/>
              <w:rPr>
                <w:szCs w:val="24"/>
              </w:rPr>
            </w:pPr>
            <w:r w:rsidRPr="005B0863">
              <w:rPr>
                <w:szCs w:val="24"/>
              </w:rPr>
              <w:t>Чай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F9B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0,5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1AC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0,5</w:t>
            </w:r>
          </w:p>
        </w:tc>
      </w:tr>
      <w:tr w:rsidR="00AB6079" w:rsidRPr="005B0863" w14:paraId="17DB5FCF" w14:textId="77777777" w:rsidTr="005B0863">
        <w:trPr>
          <w:trHeight w:val="27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7C500" w14:textId="77777777" w:rsidR="00AB6079" w:rsidRPr="005B0863" w:rsidRDefault="00022C56">
            <w:pPr>
              <w:rPr>
                <w:szCs w:val="24"/>
              </w:rPr>
            </w:pPr>
            <w:r w:rsidRPr="005B0863">
              <w:rPr>
                <w:szCs w:val="24"/>
              </w:rPr>
              <w:t>Лимон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720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F7E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7</w:t>
            </w:r>
          </w:p>
        </w:tc>
      </w:tr>
      <w:tr w:rsidR="00AB6079" w:rsidRPr="005B0863" w14:paraId="22F84857" w14:textId="77777777" w:rsidTr="005B086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7456A" w14:textId="77777777" w:rsidR="00AB6079" w:rsidRPr="005B0863" w:rsidRDefault="00022C56">
            <w:pPr>
              <w:rPr>
                <w:szCs w:val="24"/>
              </w:rPr>
            </w:pPr>
            <w:r w:rsidRPr="005B0863">
              <w:rPr>
                <w:szCs w:val="24"/>
              </w:rPr>
              <w:t>Сахар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DCB6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67E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15</w:t>
            </w:r>
          </w:p>
        </w:tc>
      </w:tr>
      <w:tr w:rsidR="00AB6079" w:rsidRPr="005B0863" w14:paraId="5C184599" w14:textId="77777777" w:rsidTr="005B086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BFFE8" w14:textId="77777777" w:rsidR="00AB6079" w:rsidRPr="005B0863" w:rsidRDefault="00022C56">
            <w:pPr>
              <w:rPr>
                <w:szCs w:val="24"/>
              </w:rPr>
            </w:pPr>
            <w:r w:rsidRPr="005B0863">
              <w:rPr>
                <w:szCs w:val="24"/>
              </w:rPr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3A01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216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0038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216</w:t>
            </w:r>
          </w:p>
        </w:tc>
      </w:tr>
      <w:tr w:rsidR="00AB6079" w:rsidRPr="005B0863" w14:paraId="66B74599" w14:textId="77777777" w:rsidTr="005B086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2F5F2" w14:textId="77777777" w:rsidR="00AB6079" w:rsidRPr="005B0863" w:rsidRDefault="00022C56">
            <w:pPr>
              <w:rPr>
                <w:szCs w:val="24"/>
              </w:rPr>
            </w:pPr>
            <w:r w:rsidRPr="005B0863">
              <w:rPr>
                <w:szCs w:val="24"/>
              </w:rPr>
              <w:t>Выход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5F5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2E97" w14:textId="77777777" w:rsidR="00AB6079" w:rsidRPr="005B0863" w:rsidRDefault="00022C56">
            <w:pPr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200</w:t>
            </w:r>
          </w:p>
        </w:tc>
      </w:tr>
    </w:tbl>
    <w:p w14:paraId="1FF5F7E5" w14:textId="77777777" w:rsidR="00AB6079" w:rsidRPr="005B0863" w:rsidRDefault="00AB6079">
      <w:pPr>
        <w:ind w:firstLine="720"/>
        <w:jc w:val="center"/>
        <w:rPr>
          <w:szCs w:val="24"/>
        </w:rPr>
      </w:pPr>
    </w:p>
    <w:p w14:paraId="3A33C297" w14:textId="77777777" w:rsidR="00AB6079" w:rsidRPr="005B0863" w:rsidRDefault="005B0863" w:rsidP="005B0863">
      <w:pPr>
        <w:jc w:val="both"/>
        <w:rPr>
          <w:szCs w:val="24"/>
        </w:rPr>
      </w:pPr>
      <w:r w:rsidRPr="005B0863">
        <w:rPr>
          <w:szCs w:val="24"/>
        </w:rPr>
        <w:t xml:space="preserve">Технологическое приготовление: </w:t>
      </w:r>
      <w:r w:rsidR="00022C56" w:rsidRPr="005B0863">
        <w:rPr>
          <w:szCs w:val="24"/>
        </w:rPr>
        <w:t xml:space="preserve">Предварительно промытый теплой водой лимон, ошпаривают кипятком в течение 1-2 мин. </w:t>
      </w:r>
    </w:p>
    <w:p w14:paraId="6EBCEFBF" w14:textId="77777777" w:rsidR="00AB6079" w:rsidRPr="005B0863" w:rsidRDefault="00022C56" w:rsidP="005B0863">
      <w:pPr>
        <w:jc w:val="both"/>
        <w:rPr>
          <w:szCs w:val="24"/>
        </w:rPr>
      </w:pPr>
      <w:r w:rsidRPr="005B0863">
        <w:rPr>
          <w:szCs w:val="24"/>
        </w:rPr>
        <w:t>Лимон нарезают тонкими кружочками и кладут в стакан или чашку приготовленного чая непосредственно перед отпуском.</w:t>
      </w:r>
    </w:p>
    <w:p w14:paraId="61466ADF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Отпускают напиток в стакане или</w:t>
      </w:r>
      <w:r w:rsidR="005B0863">
        <w:rPr>
          <w:szCs w:val="24"/>
        </w:rPr>
        <w:t xml:space="preserve"> чашке при температуре не менее </w:t>
      </w:r>
      <w:r w:rsidRPr="005B0863">
        <w:rPr>
          <w:szCs w:val="24"/>
        </w:rPr>
        <w:t xml:space="preserve">75 </w:t>
      </w:r>
      <w:r w:rsidRPr="005B0863">
        <w:rPr>
          <w:szCs w:val="24"/>
          <w:vertAlign w:val="superscript"/>
        </w:rPr>
        <w:t>0</w:t>
      </w:r>
      <w:r w:rsidRPr="005B0863">
        <w:rPr>
          <w:szCs w:val="24"/>
        </w:rPr>
        <w:t>С.</w:t>
      </w:r>
    </w:p>
    <w:p w14:paraId="657EC9D9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Органолептические показатели качества:</w:t>
      </w:r>
    </w:p>
    <w:p w14:paraId="4C1265B2" w14:textId="77777777" w:rsidR="00AB6079" w:rsidRPr="005B0863" w:rsidRDefault="00022C56" w:rsidP="005B0863">
      <w:pPr>
        <w:jc w:val="both"/>
        <w:rPr>
          <w:szCs w:val="24"/>
        </w:rPr>
      </w:pPr>
      <w:r w:rsidRPr="005B0863">
        <w:rPr>
          <w:szCs w:val="24"/>
        </w:rPr>
        <w:t>Внешний вид: жидкость золотисто-коричневого цвета налита в стакан или чашку, где плавает кружочек лимона.</w:t>
      </w:r>
    </w:p>
    <w:p w14:paraId="78D42BA9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Консистенция: жидкая.</w:t>
      </w:r>
    </w:p>
    <w:p w14:paraId="7E9BF5F7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Цвет: золотисто-коричневый.</w:t>
      </w:r>
    </w:p>
    <w:p w14:paraId="4038036F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Запах: свойственный чаю и лимону.</w:t>
      </w:r>
    </w:p>
    <w:p w14:paraId="3FE89928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Вкус: сладкий с привкусом лимона.</w:t>
      </w:r>
    </w:p>
    <w:p w14:paraId="59487995" w14:textId="77777777" w:rsidR="00AB6079" w:rsidRPr="005B0863" w:rsidRDefault="00022C56" w:rsidP="005B0863">
      <w:pPr>
        <w:rPr>
          <w:szCs w:val="24"/>
        </w:rPr>
      </w:pPr>
      <w:r w:rsidRPr="005B0863">
        <w:rPr>
          <w:szCs w:val="24"/>
        </w:rPr>
        <w:t>Пищевая ценность напитка  на выход 200 г</w:t>
      </w:r>
      <w:r w:rsidR="005B0863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9"/>
        <w:gridCol w:w="2674"/>
      </w:tblGrid>
      <w:tr w:rsidR="00AB6079" w:rsidRPr="005B0863" w14:paraId="446993B4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21A" w14:textId="77777777" w:rsidR="00AB6079" w:rsidRPr="005B0863" w:rsidRDefault="00022C56">
            <w:pPr>
              <w:spacing w:line="276" w:lineRule="auto"/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FBA5" w14:textId="77777777" w:rsidR="00AB6079" w:rsidRPr="005B0863" w:rsidRDefault="00022C56">
            <w:pPr>
              <w:spacing w:line="276" w:lineRule="auto"/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A781" w14:textId="77777777" w:rsidR="00AB6079" w:rsidRPr="005B0863" w:rsidRDefault="00022C56">
            <w:pPr>
              <w:spacing w:line="276" w:lineRule="auto"/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F368" w14:textId="77777777" w:rsidR="00AB6079" w:rsidRPr="005B0863" w:rsidRDefault="00022C56">
            <w:pPr>
              <w:spacing w:line="276" w:lineRule="auto"/>
              <w:jc w:val="center"/>
              <w:rPr>
                <w:szCs w:val="24"/>
              </w:rPr>
            </w:pPr>
            <w:r w:rsidRPr="005B0863">
              <w:rPr>
                <w:szCs w:val="24"/>
              </w:rPr>
              <w:t>Калорийность, ккал</w:t>
            </w:r>
          </w:p>
        </w:tc>
      </w:tr>
      <w:tr w:rsidR="00AB6079" w:rsidRPr="005B0863" w14:paraId="0A42FFCE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43FB4" w14:textId="77777777" w:rsidR="00AB6079" w:rsidRPr="005B0863" w:rsidRDefault="00022C56">
            <w:pPr>
              <w:jc w:val="center"/>
              <w:rPr>
                <w:color w:val="000000"/>
                <w:szCs w:val="24"/>
              </w:rPr>
            </w:pPr>
            <w:r w:rsidRPr="005B0863">
              <w:rPr>
                <w:color w:val="000000"/>
                <w:szCs w:val="24"/>
              </w:rPr>
              <w:t>0,2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C91AA" w14:textId="77777777" w:rsidR="00AB6079" w:rsidRPr="005B0863" w:rsidRDefault="00022C56">
            <w:pPr>
              <w:jc w:val="center"/>
              <w:rPr>
                <w:color w:val="000000"/>
                <w:szCs w:val="24"/>
              </w:rPr>
            </w:pPr>
            <w:r w:rsidRPr="005B0863">
              <w:rPr>
                <w:color w:val="000000"/>
                <w:szCs w:val="24"/>
              </w:rPr>
              <w:t>0,0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D0638" w14:textId="77777777" w:rsidR="00AB6079" w:rsidRPr="005B0863" w:rsidRDefault="00022C56">
            <w:pPr>
              <w:jc w:val="center"/>
              <w:rPr>
                <w:color w:val="000000"/>
                <w:szCs w:val="24"/>
              </w:rPr>
            </w:pPr>
            <w:r w:rsidRPr="005B0863">
              <w:rPr>
                <w:color w:val="000000"/>
                <w:szCs w:val="24"/>
              </w:rPr>
              <w:t>16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4558D" w14:textId="77777777" w:rsidR="00AB6079" w:rsidRPr="005B0863" w:rsidRDefault="00022C56">
            <w:pPr>
              <w:jc w:val="center"/>
              <w:rPr>
                <w:color w:val="000000"/>
                <w:szCs w:val="24"/>
              </w:rPr>
            </w:pPr>
            <w:r w:rsidRPr="005B0863">
              <w:rPr>
                <w:color w:val="000000"/>
                <w:szCs w:val="24"/>
              </w:rPr>
              <w:t>65</w:t>
            </w:r>
          </w:p>
        </w:tc>
      </w:tr>
    </w:tbl>
    <w:p w14:paraId="475C45CC" w14:textId="77777777" w:rsidR="00AB6079" w:rsidRDefault="00AB6079"/>
    <w:sectPr w:rsidR="00AB6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97EFD" w14:textId="77777777" w:rsidR="0083185E" w:rsidRDefault="0083185E">
      <w:r>
        <w:separator/>
      </w:r>
    </w:p>
  </w:endnote>
  <w:endnote w:type="continuationSeparator" w:id="0">
    <w:p w14:paraId="38475B55" w14:textId="77777777" w:rsidR="0083185E" w:rsidRDefault="0083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84E9A" w14:textId="77777777" w:rsidR="0083185E" w:rsidRDefault="0083185E">
      <w:r>
        <w:separator/>
      </w:r>
    </w:p>
  </w:footnote>
  <w:footnote w:type="continuationSeparator" w:id="0">
    <w:p w14:paraId="5A70C0E9" w14:textId="77777777" w:rsidR="0083185E" w:rsidRDefault="008318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F8C"/>
    <w:rsid w:val="00005B88"/>
    <w:rsid w:val="00022C56"/>
    <w:rsid w:val="00026C44"/>
    <w:rsid w:val="00096901"/>
    <w:rsid w:val="000E36E2"/>
    <w:rsid w:val="001D4B0A"/>
    <w:rsid w:val="001F397B"/>
    <w:rsid w:val="00276F8C"/>
    <w:rsid w:val="00335BE1"/>
    <w:rsid w:val="003C5A5E"/>
    <w:rsid w:val="0042144F"/>
    <w:rsid w:val="00421DD1"/>
    <w:rsid w:val="00496B6A"/>
    <w:rsid w:val="005B0863"/>
    <w:rsid w:val="005D5F8C"/>
    <w:rsid w:val="00604235"/>
    <w:rsid w:val="00630679"/>
    <w:rsid w:val="00660C9D"/>
    <w:rsid w:val="0073315D"/>
    <w:rsid w:val="007648CC"/>
    <w:rsid w:val="00774F7C"/>
    <w:rsid w:val="007F2F65"/>
    <w:rsid w:val="0083185E"/>
    <w:rsid w:val="00A16546"/>
    <w:rsid w:val="00A827F6"/>
    <w:rsid w:val="00A85033"/>
    <w:rsid w:val="00AB6079"/>
    <w:rsid w:val="00B65BB1"/>
    <w:rsid w:val="00BE54AB"/>
    <w:rsid w:val="00C61AF6"/>
    <w:rsid w:val="00DE3F9F"/>
    <w:rsid w:val="00E26622"/>
    <w:rsid w:val="06363A69"/>
    <w:rsid w:val="3C3403AE"/>
    <w:rsid w:val="5B9B147F"/>
    <w:rsid w:val="5FE23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E090"/>
  <w15:docId w15:val="{233AD0F8-61DE-4229-99C0-64FA80AB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22</cp:revision>
  <cp:lastPrinted>2025-02-01T13:59:00Z</cp:lastPrinted>
  <dcterms:created xsi:type="dcterms:W3CDTF">2019-12-03T07:09:00Z</dcterms:created>
  <dcterms:modified xsi:type="dcterms:W3CDTF">2025-02-09T17:03:00Z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E0BF1DBE3A244B068832E6CAC02E02E6_12</vt:lpwstr>
  </property>
</Properties>
</file>